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C5C" w:rsidRPr="00952C5C" w:rsidRDefault="00952C5C" w:rsidP="00952C5C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0" t="0" r="0" b="6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 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  МУНИЦИПАЛЬ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952C5C" w:rsidRPr="006824F0" w:rsidRDefault="00952C5C" w:rsidP="00952C5C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     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РАЙОНЫ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952C5C" w:rsidRPr="00EE519B" w:rsidRDefault="00952C5C" w:rsidP="00952C5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952C5C" w:rsidRPr="00077385" w:rsidRDefault="00952C5C" w:rsidP="00952C5C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952C5C" w:rsidRPr="00CF70C1" w:rsidRDefault="00952C5C" w:rsidP="00952C5C">
                            <w:pPr>
                              <w:pStyle w:val="a6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952C5C" w:rsidRPr="007C4361" w:rsidRDefault="00952C5C" w:rsidP="00952C5C">
                            <w:pPr>
                              <w:pStyle w:val="a6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952C5C" w:rsidRPr="007C4361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272.25pt;margin-top:-35.05pt;width:220.25pt;height:8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DOPCQMAAHAGAAAOAAAAZHJzL2Uyb0RvYy54bWysVd1u0zAUvkfiHSzfZ0m6rGmjZVObNghp&#10;wKTBA7iJ01gkdrC9pQMhIXGLxCPwENwgfvYM6Rtx7P6tGxeI0Yvo2D4+/r5zvnN6fLqoK3RFpWKC&#10;x9g/8DCiPBM54/MYv3qZOgOMlCY8J5XgNMbXVOHTk8ePjtsmoj1RiiqnEkEQrqK2iXGpdRO5rspK&#10;WhN1IBrK4bAQsiYalnLu5pK0EL2u3J7n9d1WyLyRIqNKwe5kdYhPbPyioJl+URSKalTFGLBp+5X2&#10;OzNf9+SYRHNJmpJlaxjkH1DUhHF4dBtqQjRBl5LdC1WzTAolCn2QidoVRcEyajkAG9+7w+aiJA21&#10;XCA5qtmmSf2/sNnzq3OJWB7jACNOaihR92X5Yfm5+9ndLD92X7ub7sfyU/er+9Z9R4HJV9uoCK5d&#10;NOfSMFbNmcheK8RFUhI+pyMpRVtSkgNK3/i7exfMQsFVNGufiRyeI5da2NQtClmbgJAUtLAVut5W&#10;iC40ymCzFw5DPzzCKIMz3/eCoWdr6JJoc72RSj+hokbGiLEECdjw5OpMaQOHRBsX8xoXKasqK4OK&#10;722A42qHWh2tbpMIoIBpPA0oW+N3Q284HUwHgRP0+lMn8CYTZ5QmgdNPAezkcJIkE/+9QeEHUcny&#10;nHLz6EZvfvB39Vwrf6WUreKUqFhuwhlISs5nSSXRFQG9p/ZnSwAnOzd3H4ZNCXC5Q8nvBd64N3TS&#10;/iB0gjQ4coahN3A8fzge9iHxwSTdp3TGOH04JdSaolsuO8R3iHn2d58YiWqmYZxUrI7xYOtEIiPH&#10;Kc9tlTVh1cq+lQeD/c95GKVHXhgcDpwwPDp0gsOp54wHaeKMEr/fD6fjZDy9U9qplYt6eCpsQW5p&#10;7xbe9Rs7yCDWjTBtv5kWW7WqXswWQNz03Uzk19B5UkBfwDCEsQ1GKeRbjFoYgTFWby6JpBhVTzl0&#10;r5mXG0NujNnGIDyDqzHWGK3MRK/m6mUj2byEyL4tIxcj6PCC2d7boQDoZgFjzZJYj2AzN2+vrdfu&#10;j+LkNwAAAP//AwBQSwMEFAAGAAgAAAAhAHPSxzzgAAAACwEAAA8AAABkcnMvZG93bnJldi54bWxM&#10;j8FOwzAQRO9I/IO1SNxau9CUJsSpUKNIcCull97ceEkiYjuJ3ST8PcsJjqt9mnmT7mbTshEH3zgr&#10;YbUUwNCWTje2knD6KBZbYD4oq1XrLEr4Rg+77PYmVYl2k33H8RgqRiHWJ0pCHUKXcO7LGo3yS9eh&#10;pd+nG4wKdA4V14OaKNy0/EGIDTeqsdRQqw73NZZfx6uRkA8bXfj9a17E5ykPb4d+7Hkv5f3d/PIM&#10;LOAc/mD41Sd1yMjp4q5We9ZKiNbriFAJiyexAkZEvI1o3YVQ8RgDz1L+f0P2AwAA//8DAFBLAQIt&#10;ABQABgAIAAAAIQC2gziS/gAAAOEBAAATAAAAAAAAAAAAAAAAAAAAAABbQ29udGVudF9UeXBlc10u&#10;eG1sUEsBAi0AFAAGAAgAAAAhADj9If/WAAAAlAEAAAsAAAAAAAAAAAAAAAAALwEAAF9yZWxzLy5y&#10;ZWxzUEsBAi0AFAAGAAgAAAAhAO1kM48JAwAAcAYAAA4AAAAAAAAAAAAAAAAALgIAAGRycy9lMm9E&#10;b2MueG1sUEsBAi0AFAAGAAgAAAAhAHPSxzzgAAAACwEAAA8AAAAAAAAAAAAAAAAAYwUAAGRycy9k&#10;b3ducmV2LnhtbFBLBQYAAAAABAAEAPMAAABwBgAAAAA=&#10;" o:allowincell="f" filled="f" stroked="f" strokeweight="0">
                <v:textbox inset="0,0,0,0">
                  <w:txbxContent>
                    <w:p w:rsidR="00952C5C" w:rsidRDefault="00952C5C" w:rsidP="00952C5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 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  МУНИЦИПАЛЬ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952C5C" w:rsidRPr="006824F0" w:rsidRDefault="00952C5C" w:rsidP="00952C5C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     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РАЙОНЫ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952C5C" w:rsidRPr="00EE519B" w:rsidRDefault="00952C5C" w:rsidP="00952C5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952C5C" w:rsidRPr="00077385" w:rsidRDefault="00952C5C" w:rsidP="00952C5C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952C5C" w:rsidRPr="00CF70C1" w:rsidRDefault="00952C5C" w:rsidP="00952C5C">
                      <w:pPr>
                        <w:pStyle w:val="a6"/>
                        <w:jc w:val="center"/>
                        <w:rPr>
                          <w:lang w:val="be-BY"/>
                        </w:rPr>
                      </w:pPr>
                    </w:p>
                    <w:p w:rsidR="00952C5C" w:rsidRPr="007C4361" w:rsidRDefault="00952C5C" w:rsidP="00952C5C">
                      <w:pPr>
                        <w:pStyle w:val="a6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952C5C" w:rsidRPr="007C4361" w:rsidRDefault="00952C5C" w:rsidP="00952C5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2540" t="0" r="1905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 МАМАДЫШСКОГО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  РАЙОНА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952C5C" w:rsidRPr="006824F0" w:rsidRDefault="00952C5C" w:rsidP="00952C5C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952C5C" w:rsidRPr="00077385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952C5C" w:rsidRPr="00077385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952C5C" w:rsidRPr="00235748" w:rsidRDefault="00952C5C" w:rsidP="00952C5C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952C5C" w:rsidRPr="00FB5016" w:rsidRDefault="00952C5C" w:rsidP="00952C5C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952C5C" w:rsidRPr="00FB5016" w:rsidRDefault="00952C5C" w:rsidP="00952C5C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952C5C" w:rsidRPr="00952C5C" w:rsidRDefault="00952C5C" w:rsidP="00952C5C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-20.65pt;margin-top:-35.05pt;width:241.15pt;height:8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UkFDQMAAHcGAAAOAAAAZHJzL2Uyb0RvYy54bWysVd1u0zAUvkfiHSzfZ0naNG2jZVObNghp&#10;wKTBA7iJ01gkdrC9pQMhIXGLxCPwENwgfvYM2Rtx7K7tunGBGL2Iju3j4+875zunh8erukIXVCom&#10;eIz9Aw8jyjORM76M8auXqTPCSGnCc1IJTmN8SRU+Pnr86LBtItoTpahyKhEE4SpqmxiXWjeR66qs&#10;pDVRB6KhHA4LIWuiYSmXbi5JC9Hryu15Xui2QuaNFBlVCnZn60N8ZOMXBc30i6JQVKMqxoBN26+0&#10;34X5ukeHJFpK0pQsu4FB/gFFTRiHR7ehZkQTdC7ZvVA1y6RQotAHmahdURQso5YDsPG9O2zOStJQ&#10;ywWSo5ptmtT/C5s9vziViOUx7mPESQ0l6r5cf7j+3P3srq4/dl+7q+7H9afuV/et+476Jl9toyK4&#10;dtacSsNYNScie60QF0lJ+JJOpBRtSUkOKH3j7+5dMAsFV9GifSZyeI6ca2FTtypkbQJCUtDKVuhy&#10;WyG60iiDzb4X9kJvgFEGZ77X7w18W0OXRJvrjVT6CRU1MkaMJUjAhicXJ0obOCTauJjXuEhZVVkZ&#10;VHxvAxzXO9TqaH2bRAAFTONpQNkavxt74/loPgqcoBfOncCbzZxJmgROmPrDwaw/S5KZ/96g8IOo&#10;ZHlOuXl0ozc/+Lt63ih/rZSt4pSoWG7CGUhKLhdJJdEFAb2n9mdLACc7N3cfhk0JcLlDye8F3rQ3&#10;dtJwNHSCNBg446E3cjx/PB2HXjAOZuk+pRPG6cMpodYU3XLZIb5DzLO/+8RIVDMN46RidYxHWycS&#10;GTnOeW6rrAmr1vatPBjsf87DJB14w6A/cobDQd8J+nPPmY7SxJkkfhgO59NkOr9T2rmVi3p4KmxB&#10;bmnvFt6bN3aQQawbYdp+My22blW9Wqxsg9tmNO23EPklNKAU0B4wE2F6g1EK+RajFiZhjNWbcyIp&#10;RtVTDk1sxubGkBtjsTEIz+BqjDVGazPR6/F63ki2LCGyb6vJxQQavWC2BXcogIFZwHSzXG4msRmf&#10;t9fWa/d/cfQbAAD//wMAUEsDBBQABgAIAAAAIQCOtprT3wAAAAoBAAAPAAAAZHJzL2Rvd25yZXYu&#10;eG1sTI/BToNAEIbvJr7DZky8tQsVq0WWxpSQ6E2rF29bdgQiOwvsFvDtHU96m8l8+ef7s/1iOzHh&#10;6FtHCuJ1BAKpcqalWsH7W7m6B+GDJqM7R6jgGz3s88uLTKfGzfSK0zHUgkPIp1pBE0KfSumrBq32&#10;a9cj8e3TjVYHXsdamlHPHG47uYmirbS6Jf7Q6B4PDVZfx7NVUIxbU/rDU1HuPuYiPL8M0yAHpa6v&#10;lscHEAGX8AfDrz6rQ85OJ3cm40WnYJXEN4zycBfFIJhIkpjbnRTsNrcg80z+r5D/AAAA//8DAFBL&#10;AQItABQABgAIAAAAIQC2gziS/gAAAOEBAAATAAAAAAAAAAAAAAAAAAAAAABbQ29udGVudF9UeXBl&#10;c10ueG1sUEsBAi0AFAAGAAgAAAAhADj9If/WAAAAlAEAAAsAAAAAAAAAAAAAAAAALwEAAF9yZWxz&#10;Ly5yZWxzUEsBAi0AFAAGAAgAAAAhAJpBSQUNAwAAdwYAAA4AAAAAAAAAAAAAAAAALgIAAGRycy9l&#10;Mm9Eb2MueG1sUEsBAi0AFAAGAAgAAAAhAI62mtPfAAAACgEAAA8AAAAAAAAAAAAAAAAAZwUAAGRy&#10;cy9kb3ducmV2LnhtbFBLBQYAAAAABAAEAPMAAABzBgAAAAA=&#10;" o:allowincell="f" filled="f" stroked="f" strokeweight="0">
                <v:textbox inset="0,0,0,0">
                  <w:txbxContent>
                    <w:p w:rsidR="00952C5C" w:rsidRDefault="00952C5C" w:rsidP="00952C5C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 МАМАДЫШСКОГО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  РАЙОНА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952C5C" w:rsidRPr="006824F0" w:rsidRDefault="00952C5C" w:rsidP="00952C5C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952C5C" w:rsidRPr="00077385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952C5C" w:rsidRPr="00077385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952C5C" w:rsidRPr="00235748" w:rsidRDefault="00952C5C" w:rsidP="00952C5C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952C5C" w:rsidRPr="00FB5016" w:rsidRDefault="00952C5C" w:rsidP="00952C5C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952C5C" w:rsidRPr="00FB5016" w:rsidRDefault="00952C5C" w:rsidP="00952C5C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952C5C" w:rsidRPr="00952C5C" w:rsidRDefault="00952C5C" w:rsidP="00952C5C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2165" cy="1052830"/>
                <wp:effectExtent l="0" t="2540" r="1905" b="19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2165" cy="1052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52C5C" w:rsidRDefault="00952C5C" w:rsidP="00952C5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9D83D0" wp14:editId="4DD6AACA">
                                  <wp:extent cx="811530" cy="105600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530" cy="10560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left:0;text-align:left;margin-left:208.3pt;margin-top:-38.55pt;width:63.95pt;height:82.9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gevCgMAAHQGAAAOAAAAZHJzL2Uyb0RvYy54bWysVd2O0zoQvkfiHSzfZ/PTtE2jzaI2bRDS&#10;AitxzgO4idNYJHZkezddEBISt0g8Ag/BDeLvGbJvxNjpz+7CxdGBXkRjezz+vplvpqePtk2NrqhU&#10;TPAE+yceRpTnomB8k+B//8mcCCOlCS9ILThN8DVV+NHZwwenXRvTQFSiLqhEEISruGsTXGndxq6r&#10;8oo2RJ2IlnI4LIVsiIal3LiFJB1Eb2o38LyJ2wlZtFLkVCnYXQ6H+MzGL0ua6+dlqahGdYIBm7Zf&#10;ab9r83XPTkm8kaStWL6DQf4HioYwDo8eQi2JJuhSsl9CNSyXQolSn+SicUVZspxaDsDG9+6xeVGR&#10;lloukBzVHtKk/l7Y/NnVhUSsSHCAEScNlKj/ePP25kP/rf9x867/1P/ov96877/3n/svKDD56loV&#10;w7UX7YU0jFV7LvKXCnGRVoRv6FxK0VWUFIDSN/7unQtmoeAqWndPRQHPkUstbOq2pWxMQEgK2toK&#10;XR8qRLca5bAZ+YE/GWOUw5HvjYNoZEvoknh/u5VKP6aiQcZIsAQF2Ojk6lxpg4bEexfzGBcZq2ur&#10;gprf2QDHYYdaGQ23SQxIwDSeBpMt8euZN1tFqyh0wmCyckJvuXTmWRo6k8yfjpejZZou/TcGhR/G&#10;FSsKys2je7n54X8r5074g1AOglOiZoUJZyApuVmntURXBOSe2Z+tAJwc3dy7MGxKgMs9Sn4Qeotg&#10;5mSTaOqEWTh2ZlMvcjx/tphNvHAWLrO7lM4Zp39OCXWm5pbLEfE9Yp79/UqMxA3TME1q1oBSDk4k&#10;Nmpc8cJWWRNWD/atPBjsv8/DPBt703AUOdPpeOSEo5XnLKIsdeapP5lMV4t0sbpX2pWVi/rzVNiC&#10;3NLeLby7N46QQax7Ydp2Mx02dKrerre7/gb+pvvWoriG/pMC2gNGIgxvMCohX2HUwSBMMIdJjVH9&#10;hEMHm5m5N+TeWO8NwnO4mGCN0WCmepitl61kmwri+kMt2zl0ecZsAx4xAH6zgNFmmezGsJmdt9fW&#10;6/hncfYTAAD//wMAUEsDBBQABgAIAAAAIQCTTVHl4AAAAAoBAAAPAAAAZHJzL2Rvd25yZXYueG1s&#10;TI/BaoNAFEX3hfzD8ALdlGS0GBXrGEogIGk3MfmA0XlRqfNGnEm0f9/pql0+7uHe8/L9ogf2wMn2&#10;hgSE2wAYUmNUT62A6+W4SYFZJ0nJwRAK+EYL+2L1lMtMmZnO+Khcy3wJ2UwK6JwbM85t06GWdmtG&#10;JJ/dzKSl8+fUcjXJ2Zfrgb8GQcy17MkvdHLEQ4fNV3XXAm6nS1XPL4fT9aM8Jq3iUck/SyGe18v7&#10;GzCHi/uD4Vffq0PhnWpzJ2XZICAK49ijAjZJEgLzxC6KdsBqAWmaAC9y/v+F4gcAAP//AwBQSwEC&#10;LQAUAAYACAAAACEAtoM4kv4AAADhAQAAEwAAAAAAAAAAAAAAAAAAAAAAW0NvbnRlbnRfVHlwZXNd&#10;LnhtbFBLAQItABQABgAIAAAAIQA4/SH/1gAAAJQBAAALAAAAAAAAAAAAAAAAAC8BAABfcmVscy8u&#10;cmVsc1BLAQItABQABgAIAAAAIQAm2gevCgMAAHQGAAAOAAAAAAAAAAAAAAAAAC4CAABkcnMvZTJv&#10;RG9jLnhtbFBLAQItABQABgAIAAAAIQCTTVHl4AAAAAoBAAAPAAAAAAAAAAAAAAAAAGQFAABkcnMv&#10;ZG93bnJldi54bWxQSwUGAAAAAAQABADzAAAAcQYAAAAA&#10;" filled="f" stroked="f" strokeweight="0">
                <v:textbox style="mso-fit-shape-to-text:t" inset="0,0,0,0">
                  <w:txbxContent>
                    <w:p w:rsidR="00952C5C" w:rsidRDefault="00952C5C" w:rsidP="00952C5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89D83D0" wp14:editId="4DD6AACA">
                            <wp:extent cx="811530" cy="105600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530" cy="1056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</w:rPr>
        <w:t xml:space="preserve">   </w:t>
      </w:r>
      <w:r w:rsidRPr="00952C5C">
        <w:rPr>
          <w:rFonts w:ascii="Arial" w:hAnsi="Arial"/>
        </w:rPr>
        <w:t>,</w:t>
      </w:r>
    </w:p>
    <w:p w:rsidR="00952C5C" w:rsidRPr="00952C5C" w:rsidRDefault="00952C5C" w:rsidP="00952C5C">
      <w:pPr>
        <w:jc w:val="center"/>
        <w:rPr>
          <w:rFonts w:ascii="Arial" w:hAnsi="Arial"/>
        </w:rPr>
      </w:pPr>
    </w:p>
    <w:p w:rsidR="00952C5C" w:rsidRPr="00952C5C" w:rsidRDefault="00952C5C" w:rsidP="00952C5C">
      <w:pPr>
        <w:jc w:val="center"/>
        <w:rPr>
          <w:rFonts w:ascii="Arial" w:hAnsi="Arial"/>
        </w:rPr>
      </w:pPr>
    </w:p>
    <w:p w:rsidR="00952C5C" w:rsidRPr="00952C5C" w:rsidRDefault="00952C5C" w:rsidP="00952C5C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952C5C" w:rsidRPr="00952C5C" w:rsidRDefault="00952C5C" w:rsidP="00952C5C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952C5C" w:rsidRPr="00231160" w:rsidRDefault="00952C5C" w:rsidP="00952C5C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952C5C" w:rsidRPr="0067489E" w:rsidRDefault="00952C5C" w:rsidP="00952C5C">
      <w:pPr>
        <w:spacing w:line="288" w:lineRule="auto"/>
        <w:rPr>
          <w:sz w:val="8"/>
          <w:szCs w:val="8"/>
          <w:lang w:val="tt-RU"/>
        </w:rPr>
      </w:pPr>
    </w:p>
    <w:p w:rsidR="00952C5C" w:rsidRDefault="00952C5C" w:rsidP="00952C5C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952C5C" w:rsidRDefault="00952C5C" w:rsidP="00952C5C">
      <w:pPr>
        <w:rPr>
          <w:b/>
          <w:color w:val="000000"/>
          <w:sz w:val="28"/>
          <w:lang w:val="be-BY"/>
        </w:rPr>
      </w:pPr>
    </w:p>
    <w:p w:rsidR="00952C5C" w:rsidRPr="00CB3DD4" w:rsidRDefault="00952C5C" w:rsidP="00952C5C">
      <w:pPr>
        <w:spacing w:line="360" w:lineRule="auto"/>
        <w:rPr>
          <w:sz w:val="28"/>
        </w:rPr>
      </w:pPr>
      <w:r>
        <w:rPr>
          <w:sz w:val="28"/>
          <w:lang w:val="be-BY"/>
        </w:rPr>
        <w:t xml:space="preserve"> </w:t>
      </w:r>
      <w:r>
        <w:rPr>
          <w:sz w:val="28"/>
        </w:rPr>
        <w:t xml:space="preserve">№ </w:t>
      </w:r>
      <w:r w:rsidR="004A3CD6">
        <w:rPr>
          <w:sz w:val="28"/>
        </w:rPr>
        <w:t>3-30</w:t>
      </w:r>
      <w:r>
        <w:rPr>
          <w:sz w:val="28"/>
        </w:rPr>
        <w:t xml:space="preserve">                                                               </w:t>
      </w:r>
      <w:r w:rsidR="00376015">
        <w:rPr>
          <w:sz w:val="28"/>
        </w:rPr>
        <w:t xml:space="preserve">      от «_</w:t>
      </w:r>
      <w:r w:rsidR="004A3CD6">
        <w:rPr>
          <w:sz w:val="28"/>
        </w:rPr>
        <w:t>27</w:t>
      </w:r>
      <w:r w:rsidR="00376015">
        <w:rPr>
          <w:sz w:val="28"/>
        </w:rPr>
        <w:t xml:space="preserve">_»  </w:t>
      </w:r>
      <w:r w:rsidR="004A3CD6">
        <w:rPr>
          <w:sz w:val="28"/>
        </w:rPr>
        <w:t>мая</w:t>
      </w:r>
      <w:bookmarkStart w:id="0" w:name="_GoBack"/>
      <w:bookmarkEnd w:id="0"/>
      <w:r w:rsidR="00376015">
        <w:rPr>
          <w:sz w:val="28"/>
        </w:rPr>
        <w:t>___  2024</w:t>
      </w:r>
      <w:r>
        <w:rPr>
          <w:sz w:val="28"/>
        </w:rPr>
        <w:t xml:space="preserve"> г.</w:t>
      </w:r>
    </w:p>
    <w:p w:rsidR="00DA7513" w:rsidRDefault="00DA7513" w:rsidP="00DA7513">
      <w:pPr>
        <w:rPr>
          <w:sz w:val="28"/>
          <w:szCs w:val="28"/>
        </w:rPr>
      </w:pPr>
    </w:p>
    <w:p w:rsidR="00952C5C" w:rsidRPr="00112CDD" w:rsidRDefault="00952C5C" w:rsidP="00952C5C">
      <w:pPr>
        <w:jc w:val="center"/>
        <w:rPr>
          <w:sz w:val="28"/>
          <w:szCs w:val="28"/>
        </w:rPr>
      </w:pPr>
      <w:r w:rsidRPr="00112CDD">
        <w:rPr>
          <w:sz w:val="28"/>
          <w:szCs w:val="28"/>
        </w:rPr>
        <w:t xml:space="preserve">О комиссии по делам несовершеннолетних и защите их прав </w:t>
      </w:r>
    </w:p>
    <w:p w:rsidR="00952C5C" w:rsidRPr="00112CDD" w:rsidRDefault="00952C5C" w:rsidP="00952C5C">
      <w:pPr>
        <w:jc w:val="center"/>
        <w:rPr>
          <w:sz w:val="28"/>
          <w:szCs w:val="28"/>
        </w:rPr>
      </w:pPr>
      <w:r w:rsidRPr="00112CDD">
        <w:rPr>
          <w:sz w:val="28"/>
          <w:szCs w:val="28"/>
        </w:rPr>
        <w:t>Мамадышского муниципального района Республики Татарстан</w:t>
      </w:r>
    </w:p>
    <w:p w:rsidR="00952C5C" w:rsidRPr="00112CDD" w:rsidRDefault="00952C5C" w:rsidP="00952C5C">
      <w:pPr>
        <w:rPr>
          <w:sz w:val="28"/>
        </w:rPr>
      </w:pPr>
    </w:p>
    <w:p w:rsidR="00952C5C" w:rsidRPr="00112CDD" w:rsidRDefault="00952C5C" w:rsidP="00952C5C">
      <w:pPr>
        <w:jc w:val="both"/>
        <w:rPr>
          <w:sz w:val="28"/>
          <w:szCs w:val="28"/>
        </w:rPr>
      </w:pPr>
      <w:r w:rsidRPr="00112CDD">
        <w:rPr>
          <w:sz w:val="28"/>
          <w:szCs w:val="28"/>
        </w:rPr>
        <w:t xml:space="preserve">        В соответствии с пунктом 1 статьи 7 Закона Республики Татарстан                    №26-ЗРТ от 20.05.2011 г. «О комиссиях по делам несовершеннолетних и защите их прав в Республике Татарстан», руководствуясь Уставом муниципального образования Мамадышский муниципальный район,  и в связи с необходимостью внесения изменений в состав комиссии по делам несовершеннолетних и защите их прав Мамадышского муниципального района Республики Татарстан, Совет Мамадышского муниципального района РЕШИЛ:</w:t>
      </w:r>
    </w:p>
    <w:p w:rsidR="00952C5C" w:rsidRDefault="00952C5C" w:rsidP="00952C5C">
      <w:pPr>
        <w:jc w:val="both"/>
        <w:rPr>
          <w:sz w:val="28"/>
          <w:szCs w:val="28"/>
        </w:rPr>
      </w:pPr>
      <w:r w:rsidRPr="00112CDD">
        <w:rPr>
          <w:sz w:val="28"/>
          <w:szCs w:val="28"/>
        </w:rPr>
        <w:t xml:space="preserve">           1. Утвердить комиссию по делам несовершеннолетних и защите их прав Мамадышского муниципального района Республики Татарстан (по согласованию) в следующем составе: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1"/>
        <w:gridCol w:w="3184"/>
        <w:gridCol w:w="5146"/>
      </w:tblGrid>
      <w:tr w:rsidR="00952C5C" w:rsidRPr="00857008" w:rsidTr="007B4883">
        <w:tc>
          <w:tcPr>
            <w:tcW w:w="1289" w:type="dxa"/>
          </w:tcPr>
          <w:p w:rsidR="00952C5C" w:rsidRPr="00857008" w:rsidRDefault="00952C5C" w:rsidP="00CA1F34">
            <w:pPr>
              <w:jc w:val="center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№ п/п</w:t>
            </w:r>
          </w:p>
        </w:tc>
        <w:tc>
          <w:tcPr>
            <w:tcW w:w="3377" w:type="dxa"/>
          </w:tcPr>
          <w:p w:rsidR="00952C5C" w:rsidRPr="00857008" w:rsidRDefault="00952C5C" w:rsidP="00CA1F34">
            <w:pPr>
              <w:jc w:val="center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ФИО</w:t>
            </w:r>
          </w:p>
        </w:tc>
        <w:tc>
          <w:tcPr>
            <w:tcW w:w="5528" w:type="dxa"/>
          </w:tcPr>
          <w:p w:rsidR="00952C5C" w:rsidRPr="00857008" w:rsidRDefault="00952C5C" w:rsidP="00CA1F34">
            <w:pPr>
              <w:jc w:val="center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Должность</w:t>
            </w:r>
          </w:p>
        </w:tc>
      </w:tr>
      <w:tr w:rsidR="00DF5957" w:rsidRPr="00857008" w:rsidTr="007B4883">
        <w:tc>
          <w:tcPr>
            <w:tcW w:w="1289" w:type="dxa"/>
          </w:tcPr>
          <w:p w:rsidR="00CA4A24" w:rsidRPr="00857008" w:rsidRDefault="00CA4A24" w:rsidP="00CA4A24">
            <w:pPr>
              <w:pStyle w:val="aa"/>
              <w:numPr>
                <w:ilvl w:val="0"/>
                <w:numId w:val="1"/>
              </w:num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CA4A24" w:rsidRPr="00857008" w:rsidRDefault="00CA4A24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>Фатыхов Нияз Шамилевич</w:t>
            </w:r>
          </w:p>
        </w:tc>
        <w:tc>
          <w:tcPr>
            <w:tcW w:w="5528" w:type="dxa"/>
          </w:tcPr>
          <w:p w:rsidR="00CA4A24" w:rsidRPr="00857008" w:rsidRDefault="00CA4A24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 xml:space="preserve">Заместитель руководителя Исполнительного комитета Мамадышского муниципального района, </w:t>
            </w:r>
          </w:p>
          <w:p w:rsidR="00CA4A24" w:rsidRPr="00857008" w:rsidRDefault="00376015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>п</w:t>
            </w:r>
            <w:r w:rsidR="00CA4A24" w:rsidRPr="00857008">
              <w:rPr>
                <w:color w:val="000000" w:themeColor="text1"/>
                <w:sz w:val="28"/>
                <w:szCs w:val="28"/>
              </w:rPr>
              <w:t>редседатель комиссии;</w:t>
            </w:r>
          </w:p>
        </w:tc>
      </w:tr>
      <w:tr w:rsidR="00952C5C" w:rsidRPr="00857008" w:rsidTr="007B4883">
        <w:tc>
          <w:tcPr>
            <w:tcW w:w="1289" w:type="dxa"/>
          </w:tcPr>
          <w:p w:rsidR="00952C5C" w:rsidRPr="00857008" w:rsidRDefault="00952C5C" w:rsidP="00CA4A24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952C5C" w:rsidRPr="00857008" w:rsidRDefault="005E354C" w:rsidP="00CA4A24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Габдрахманов Ильдус Нурисламович</w:t>
            </w:r>
          </w:p>
        </w:tc>
        <w:tc>
          <w:tcPr>
            <w:tcW w:w="5528" w:type="dxa"/>
          </w:tcPr>
          <w:p w:rsidR="005E354C" w:rsidRPr="00857008" w:rsidRDefault="005E354C" w:rsidP="00CA4A24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 xml:space="preserve">Начальник МКУ «Отдел образования»  Исполнительного комитета Мамадышского муниципального района, </w:t>
            </w:r>
          </w:p>
          <w:p w:rsidR="00952C5C" w:rsidRPr="00857008" w:rsidRDefault="00376015" w:rsidP="00CA4A24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з</w:t>
            </w:r>
            <w:r w:rsidR="00CA4A24" w:rsidRPr="00857008">
              <w:rPr>
                <w:sz w:val="28"/>
                <w:szCs w:val="28"/>
              </w:rPr>
              <w:t xml:space="preserve">аместитель </w:t>
            </w:r>
            <w:r w:rsidR="005E354C" w:rsidRPr="00857008">
              <w:rPr>
                <w:sz w:val="28"/>
                <w:szCs w:val="28"/>
              </w:rPr>
              <w:t xml:space="preserve"> председателя комиссии</w:t>
            </w:r>
            <w:r w:rsidR="00952C5C" w:rsidRPr="00857008">
              <w:rPr>
                <w:sz w:val="28"/>
                <w:szCs w:val="28"/>
                <w:lang w:val="tt-RU"/>
              </w:rPr>
              <w:t>;</w:t>
            </w:r>
          </w:p>
        </w:tc>
      </w:tr>
      <w:tr w:rsidR="00224824" w:rsidRPr="00857008" w:rsidTr="007B4883">
        <w:tc>
          <w:tcPr>
            <w:tcW w:w="1289" w:type="dxa"/>
          </w:tcPr>
          <w:p w:rsidR="00CA4A24" w:rsidRPr="00857008" w:rsidRDefault="00CA4A24" w:rsidP="00CA4A24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A4A24" w:rsidRPr="00857008" w:rsidRDefault="00CA4A24" w:rsidP="00CA1F3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A4A24" w:rsidRPr="00857008" w:rsidRDefault="00CA4A24" w:rsidP="00CA1F3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CA4A24" w:rsidRPr="00857008" w:rsidRDefault="008B1127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>Хаммядиева Алина Альбертовна</w:t>
            </w:r>
          </w:p>
        </w:tc>
        <w:tc>
          <w:tcPr>
            <w:tcW w:w="5528" w:type="dxa"/>
          </w:tcPr>
          <w:p w:rsidR="00376015" w:rsidRPr="00857008" w:rsidRDefault="00CA4A24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 xml:space="preserve">начальник отдела  опеки и попечительства Исполнительного комитета Мамадышского муниципального района, </w:t>
            </w:r>
          </w:p>
          <w:p w:rsidR="00CA4A24" w:rsidRPr="00857008" w:rsidRDefault="00CA4A24" w:rsidP="00CA4A2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 xml:space="preserve">заместитель председателя комиссии;     </w:t>
            </w:r>
          </w:p>
        </w:tc>
      </w:tr>
      <w:tr w:rsidR="00376015" w:rsidRPr="00857008" w:rsidTr="007B4883">
        <w:tc>
          <w:tcPr>
            <w:tcW w:w="1289" w:type="dxa"/>
          </w:tcPr>
          <w:p w:rsidR="00376015" w:rsidRPr="00857008" w:rsidRDefault="00376015" w:rsidP="00376015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376015" w:rsidRPr="00857008" w:rsidRDefault="00376015" w:rsidP="00376015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Нурмиева Зульфия Шамилевна</w:t>
            </w:r>
          </w:p>
        </w:tc>
        <w:tc>
          <w:tcPr>
            <w:tcW w:w="5528" w:type="dxa"/>
          </w:tcPr>
          <w:p w:rsidR="00376015" w:rsidRPr="00857008" w:rsidRDefault="00774CB7" w:rsidP="00376015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Заведующая сектором</w:t>
            </w:r>
            <w:r w:rsidR="00376015" w:rsidRPr="00857008">
              <w:rPr>
                <w:sz w:val="28"/>
                <w:szCs w:val="28"/>
              </w:rPr>
              <w:t xml:space="preserve"> по делам несовершеннолетних и защите их прав</w:t>
            </w:r>
            <w:r w:rsidRPr="00857008">
              <w:rPr>
                <w:sz w:val="28"/>
                <w:szCs w:val="28"/>
              </w:rPr>
              <w:t xml:space="preserve"> Исполнительного комитета</w:t>
            </w:r>
            <w:r w:rsidR="00376015" w:rsidRPr="00857008">
              <w:rPr>
                <w:sz w:val="28"/>
                <w:szCs w:val="28"/>
              </w:rPr>
              <w:t xml:space="preserve"> Мамадышского муниципального района; ответственный секретарь</w:t>
            </w:r>
          </w:p>
        </w:tc>
      </w:tr>
      <w:tr w:rsidR="00376015" w:rsidRPr="00857008" w:rsidTr="007B4883">
        <w:tc>
          <w:tcPr>
            <w:tcW w:w="4666" w:type="dxa"/>
            <w:gridSpan w:val="2"/>
          </w:tcPr>
          <w:p w:rsidR="00376015" w:rsidRPr="00857008" w:rsidRDefault="00376015" w:rsidP="00376015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>Члены комиссии</w:t>
            </w:r>
            <w:r w:rsidRPr="00857008">
              <w:rPr>
                <w:color w:val="000000" w:themeColor="text1"/>
                <w:sz w:val="28"/>
                <w:szCs w:val="28"/>
                <w:lang w:val="en-US"/>
              </w:rPr>
              <w:t>:</w:t>
            </w:r>
          </w:p>
        </w:tc>
        <w:tc>
          <w:tcPr>
            <w:tcW w:w="5528" w:type="dxa"/>
          </w:tcPr>
          <w:p w:rsidR="00376015" w:rsidRPr="00857008" w:rsidRDefault="00376015" w:rsidP="00376015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376015" w:rsidRPr="00857008" w:rsidTr="007B4883">
        <w:tc>
          <w:tcPr>
            <w:tcW w:w="1289" w:type="dxa"/>
          </w:tcPr>
          <w:p w:rsidR="00376015" w:rsidRPr="00857008" w:rsidRDefault="00376015" w:rsidP="00376015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376015" w:rsidRPr="00857008" w:rsidRDefault="007B4883" w:rsidP="00376015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 xml:space="preserve">Демидова Алена </w:t>
            </w:r>
            <w:r w:rsidR="005D3AF2" w:rsidRPr="00857008">
              <w:rPr>
                <w:sz w:val="28"/>
                <w:szCs w:val="28"/>
              </w:rPr>
              <w:t>Леонидовна</w:t>
            </w:r>
          </w:p>
        </w:tc>
        <w:tc>
          <w:tcPr>
            <w:tcW w:w="5528" w:type="dxa"/>
          </w:tcPr>
          <w:p w:rsidR="00376015" w:rsidRPr="00857008" w:rsidRDefault="005D3AF2" w:rsidP="005D3AF2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 xml:space="preserve">Главный специалист сектора по делам несовершеннолетних и защите их прав </w:t>
            </w:r>
            <w:r w:rsidRPr="00857008">
              <w:rPr>
                <w:sz w:val="28"/>
                <w:szCs w:val="28"/>
              </w:rPr>
              <w:lastRenderedPageBreak/>
              <w:t>Исполнительного комитета Мамадышского муниципального района;</w:t>
            </w:r>
          </w:p>
        </w:tc>
      </w:tr>
      <w:tr w:rsidR="007B4883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Мартынова Гульнара Зуферовна</w:t>
            </w:r>
          </w:p>
        </w:tc>
        <w:tc>
          <w:tcPr>
            <w:tcW w:w="5528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заместитель начальника МКУ «Отдел образования» Исполнительного комитета Мамадышского муниципального района;</w:t>
            </w:r>
          </w:p>
        </w:tc>
      </w:tr>
      <w:tr w:rsidR="007B4883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7B4883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 xml:space="preserve">Давыдова Гульнара Ильясовна </w:t>
            </w:r>
          </w:p>
        </w:tc>
        <w:tc>
          <w:tcPr>
            <w:tcW w:w="5528" w:type="dxa"/>
          </w:tcPr>
          <w:p w:rsidR="007B4883" w:rsidRPr="00857008" w:rsidRDefault="007B4883" w:rsidP="007B4883">
            <w:pPr>
              <w:jc w:val="both"/>
              <w:rPr>
                <w:color w:val="FF0000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>директор ГАУСО «КЦСОН «Забота» МТЗ и СЗ РТ в  Мамадышском муниципальном районе»;</w:t>
            </w:r>
          </w:p>
        </w:tc>
      </w:tr>
      <w:tr w:rsidR="007B4883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Хайруллина Эльвира Ильсуровна</w:t>
            </w:r>
          </w:p>
        </w:tc>
        <w:tc>
          <w:tcPr>
            <w:tcW w:w="5528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 xml:space="preserve">директор МБУ «Молодежный центр» Мамадышского муниципального района;   </w:t>
            </w:r>
          </w:p>
        </w:tc>
      </w:tr>
      <w:tr w:rsidR="00DF5957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7B4883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>Хазеева Наиля Хазигалеевна</w:t>
            </w:r>
          </w:p>
        </w:tc>
        <w:tc>
          <w:tcPr>
            <w:tcW w:w="5528" w:type="dxa"/>
          </w:tcPr>
          <w:p w:rsidR="007B4883" w:rsidRPr="00857008" w:rsidRDefault="007B4883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>врач-педиатр педиатрического отделения поликлиники ГАУЗ «Мамадышская ЦРБ»;</w:t>
            </w:r>
          </w:p>
        </w:tc>
      </w:tr>
      <w:tr w:rsidR="007B4883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Никифорова Зульфия Хамзаевна</w:t>
            </w:r>
          </w:p>
        </w:tc>
        <w:tc>
          <w:tcPr>
            <w:tcW w:w="5528" w:type="dxa"/>
          </w:tcPr>
          <w:p w:rsidR="007B4883" w:rsidRPr="00857008" w:rsidRDefault="007B4883" w:rsidP="007B4883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 xml:space="preserve">заместитель начальника МКУ «Отдел культуры» Исполнительного комитета Мамадышского муниципального района; </w:t>
            </w:r>
          </w:p>
        </w:tc>
      </w:tr>
      <w:tr w:rsidR="007B4883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Хуснутдинова Ляйля Рафисовна</w:t>
            </w:r>
          </w:p>
        </w:tc>
        <w:tc>
          <w:tcPr>
            <w:tcW w:w="5528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 xml:space="preserve">директор ГКУ «Центр занятости       населения» в Мамадышском муниципальном районе;  </w:t>
            </w:r>
          </w:p>
        </w:tc>
      </w:tr>
      <w:tr w:rsidR="007B4883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Ахметова Эльмира Саматовна</w:t>
            </w:r>
          </w:p>
        </w:tc>
        <w:tc>
          <w:tcPr>
            <w:tcW w:w="5528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руководитель объединения женщин-депутатов «Мэрхэмэт-Милосердие» РТ в Мамадышском районе</w:t>
            </w:r>
          </w:p>
        </w:tc>
      </w:tr>
      <w:tr w:rsidR="007B4883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Исхаков Ильнар Ильсурович</w:t>
            </w:r>
          </w:p>
        </w:tc>
        <w:tc>
          <w:tcPr>
            <w:tcW w:w="5528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начальник полиции отдела МВД России по Мамадышскому району;</w:t>
            </w:r>
          </w:p>
        </w:tc>
      </w:tr>
      <w:tr w:rsidR="007B4883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7B4883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>Комаров Дмитрий Андреевич</w:t>
            </w:r>
          </w:p>
        </w:tc>
        <w:tc>
          <w:tcPr>
            <w:tcW w:w="5528" w:type="dxa"/>
          </w:tcPr>
          <w:p w:rsidR="007B4883" w:rsidRPr="00857008" w:rsidRDefault="007B4883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>заместитель директора ГАПОУ по учебно-воспитательной работе «Мамадышский политехнический колледж»</w:t>
            </w:r>
          </w:p>
        </w:tc>
      </w:tr>
      <w:tr w:rsidR="007B4883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7B4883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>Елина Светлана Николаевна</w:t>
            </w:r>
          </w:p>
        </w:tc>
        <w:tc>
          <w:tcPr>
            <w:tcW w:w="5528" w:type="dxa"/>
          </w:tcPr>
          <w:p w:rsidR="007B4883" w:rsidRPr="00857008" w:rsidRDefault="007B4883" w:rsidP="007B48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57008">
              <w:rPr>
                <w:color w:val="000000" w:themeColor="text1"/>
                <w:sz w:val="28"/>
                <w:szCs w:val="28"/>
              </w:rPr>
              <w:t>педагог-психолог МБОУ «Красногорская СОШ» Мамадышского муниципального района</w:t>
            </w:r>
          </w:p>
        </w:tc>
      </w:tr>
      <w:tr w:rsidR="007B4883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Шакиров Айрат Рифнурович</w:t>
            </w:r>
          </w:p>
        </w:tc>
        <w:tc>
          <w:tcPr>
            <w:tcW w:w="5528" w:type="dxa"/>
          </w:tcPr>
          <w:p w:rsidR="007B4883" w:rsidRPr="00857008" w:rsidRDefault="007B4883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 xml:space="preserve">председатель Совета отцов при Исполнительном комитете Мамадышского муниципального района </w:t>
            </w:r>
          </w:p>
        </w:tc>
      </w:tr>
      <w:tr w:rsidR="007B4883" w:rsidRPr="00857008" w:rsidTr="007B4883">
        <w:tc>
          <w:tcPr>
            <w:tcW w:w="1289" w:type="dxa"/>
          </w:tcPr>
          <w:p w:rsidR="007B4883" w:rsidRPr="00857008" w:rsidRDefault="007B4883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7B4883" w:rsidRPr="00857008" w:rsidRDefault="002F2918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Рылов Олег Юрьевич</w:t>
            </w:r>
          </w:p>
        </w:tc>
        <w:tc>
          <w:tcPr>
            <w:tcW w:w="5528" w:type="dxa"/>
          </w:tcPr>
          <w:p w:rsidR="007B4883" w:rsidRPr="00857008" w:rsidRDefault="002F2918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помощник главы ММР, руководитель местного отделения Общероссийского общественно-государственного движения детей и молодежи «Движение первых»</w:t>
            </w:r>
          </w:p>
        </w:tc>
      </w:tr>
      <w:tr w:rsidR="002F2918" w:rsidRPr="00857008" w:rsidTr="007B4883">
        <w:tc>
          <w:tcPr>
            <w:tcW w:w="1289" w:type="dxa"/>
          </w:tcPr>
          <w:p w:rsidR="002F2918" w:rsidRPr="00857008" w:rsidRDefault="002F2918" w:rsidP="007B4883">
            <w:pPr>
              <w:pStyle w:val="aa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77" w:type="dxa"/>
          </w:tcPr>
          <w:p w:rsidR="002F2918" w:rsidRPr="00857008" w:rsidRDefault="002F2918" w:rsidP="007B4883">
            <w:pPr>
              <w:jc w:val="both"/>
              <w:rPr>
                <w:sz w:val="28"/>
                <w:szCs w:val="28"/>
              </w:rPr>
            </w:pPr>
            <w:r w:rsidRPr="00857008">
              <w:rPr>
                <w:sz w:val="28"/>
                <w:szCs w:val="28"/>
              </w:rPr>
              <w:t>Хуззятова Эльвира Мансуровна</w:t>
            </w:r>
          </w:p>
        </w:tc>
        <w:tc>
          <w:tcPr>
            <w:tcW w:w="5528" w:type="dxa"/>
          </w:tcPr>
          <w:p w:rsidR="002F2918" w:rsidRPr="00857008" w:rsidRDefault="00C91667" w:rsidP="002F2918">
            <w:pPr>
              <w:pStyle w:val="3"/>
              <w:shd w:val="clear" w:color="auto" w:fill="FFFFFF"/>
              <w:spacing w:after="255" w:line="270" w:lineRule="atLeast"/>
              <w:rPr>
                <w:b w:val="0"/>
                <w:szCs w:val="28"/>
                <w:u w:val="none"/>
              </w:rPr>
            </w:pPr>
            <w:r>
              <w:rPr>
                <w:b w:val="0"/>
                <w:szCs w:val="28"/>
                <w:u w:val="none"/>
              </w:rPr>
              <w:t>м</w:t>
            </w:r>
            <w:r w:rsidR="002F2918" w:rsidRPr="00857008">
              <w:rPr>
                <w:b w:val="0"/>
                <w:szCs w:val="28"/>
                <w:u w:val="none"/>
              </w:rPr>
              <w:t xml:space="preserve">униципальный координатор советников директоров по воспитанию и </w:t>
            </w:r>
            <w:r w:rsidR="002F2918" w:rsidRPr="00857008">
              <w:rPr>
                <w:b w:val="0"/>
                <w:szCs w:val="28"/>
                <w:u w:val="none"/>
              </w:rPr>
              <w:lastRenderedPageBreak/>
              <w:t>взаимодействию с детскими общественными объединениями</w:t>
            </w:r>
          </w:p>
        </w:tc>
      </w:tr>
    </w:tbl>
    <w:p w:rsidR="00857008" w:rsidRDefault="00857008" w:rsidP="00952C5C">
      <w:pPr>
        <w:ind w:firstLine="720"/>
        <w:jc w:val="both"/>
        <w:rPr>
          <w:sz w:val="28"/>
          <w:szCs w:val="28"/>
        </w:rPr>
      </w:pPr>
    </w:p>
    <w:p w:rsidR="00952C5C" w:rsidRDefault="00952C5C" w:rsidP="00952C5C">
      <w:pPr>
        <w:ind w:firstLine="720"/>
        <w:jc w:val="both"/>
        <w:rPr>
          <w:sz w:val="28"/>
          <w:szCs w:val="28"/>
        </w:rPr>
      </w:pPr>
      <w:r w:rsidRPr="00112CDD">
        <w:rPr>
          <w:sz w:val="28"/>
          <w:szCs w:val="28"/>
        </w:rPr>
        <w:t>2. Признать утратившим силу решение Совета Мамад</w:t>
      </w:r>
      <w:r w:rsidR="00B130DC">
        <w:rPr>
          <w:sz w:val="28"/>
          <w:szCs w:val="28"/>
        </w:rPr>
        <w:t xml:space="preserve">ышского муниципального района </w:t>
      </w:r>
      <w:r w:rsidR="00E77438" w:rsidRPr="00857008">
        <w:rPr>
          <w:color w:val="000000" w:themeColor="text1"/>
          <w:sz w:val="28"/>
          <w:szCs w:val="28"/>
        </w:rPr>
        <w:t xml:space="preserve">№ </w:t>
      </w:r>
      <w:r w:rsidR="00857008" w:rsidRPr="00857008">
        <w:rPr>
          <w:color w:val="000000" w:themeColor="text1"/>
          <w:sz w:val="28"/>
          <w:szCs w:val="28"/>
        </w:rPr>
        <w:t>3-25</w:t>
      </w:r>
      <w:r w:rsidR="00E77438" w:rsidRPr="00857008">
        <w:rPr>
          <w:color w:val="000000" w:themeColor="text1"/>
          <w:sz w:val="28"/>
          <w:szCs w:val="28"/>
        </w:rPr>
        <w:t xml:space="preserve"> от </w:t>
      </w:r>
      <w:r w:rsidR="00857008" w:rsidRPr="00857008">
        <w:rPr>
          <w:color w:val="000000" w:themeColor="text1"/>
          <w:sz w:val="28"/>
          <w:szCs w:val="28"/>
        </w:rPr>
        <w:t>15 декабря 2023</w:t>
      </w:r>
      <w:r w:rsidR="00CA4A24" w:rsidRPr="00857008">
        <w:rPr>
          <w:color w:val="000000" w:themeColor="text1"/>
          <w:sz w:val="28"/>
          <w:szCs w:val="28"/>
        </w:rPr>
        <w:t xml:space="preserve"> </w:t>
      </w:r>
      <w:r w:rsidRPr="00857008">
        <w:rPr>
          <w:color w:val="000000" w:themeColor="text1"/>
          <w:sz w:val="28"/>
          <w:szCs w:val="28"/>
        </w:rPr>
        <w:t xml:space="preserve">года </w:t>
      </w:r>
      <w:r w:rsidRPr="00112CDD">
        <w:rPr>
          <w:sz w:val="28"/>
          <w:szCs w:val="28"/>
        </w:rPr>
        <w:t>«О комиссии по делам несовершеннолетних и защите их прав Мамадышского муниципального района Республики Татарстан».</w:t>
      </w:r>
    </w:p>
    <w:p w:rsidR="00952C5C" w:rsidRPr="00112CDD" w:rsidRDefault="00952C5C" w:rsidP="00952C5C">
      <w:pPr>
        <w:ind w:firstLine="720"/>
        <w:jc w:val="both"/>
        <w:rPr>
          <w:sz w:val="28"/>
          <w:szCs w:val="28"/>
        </w:rPr>
      </w:pPr>
      <w:r w:rsidRPr="00112CDD">
        <w:rPr>
          <w:sz w:val="28"/>
          <w:szCs w:val="28"/>
        </w:rPr>
        <w:t xml:space="preserve">3. Обнародовать решение путем размещения его на официальном сайте Мамадышского муниципального района </w:t>
      </w:r>
      <w:r w:rsidRPr="00112CDD">
        <w:rPr>
          <w:sz w:val="28"/>
          <w:szCs w:val="28"/>
          <w:lang w:val="en-US"/>
        </w:rPr>
        <w:t>mamadysh</w:t>
      </w:r>
      <w:r w:rsidRPr="00112CDD">
        <w:rPr>
          <w:sz w:val="28"/>
          <w:szCs w:val="28"/>
        </w:rPr>
        <w:t>.</w:t>
      </w:r>
      <w:r w:rsidRPr="00112CDD">
        <w:rPr>
          <w:sz w:val="28"/>
          <w:szCs w:val="28"/>
          <w:lang w:val="en-US"/>
        </w:rPr>
        <w:t>tatarstan</w:t>
      </w:r>
      <w:r w:rsidRPr="00112CDD">
        <w:rPr>
          <w:sz w:val="28"/>
          <w:szCs w:val="28"/>
        </w:rPr>
        <w:t>.</w:t>
      </w:r>
      <w:r w:rsidRPr="00112CDD">
        <w:rPr>
          <w:sz w:val="28"/>
          <w:szCs w:val="28"/>
          <w:lang w:val="en-US"/>
        </w:rPr>
        <w:t>ru</w:t>
      </w:r>
      <w:r w:rsidRPr="00112CDD">
        <w:rPr>
          <w:sz w:val="28"/>
          <w:szCs w:val="28"/>
        </w:rPr>
        <w:t>.</w:t>
      </w:r>
    </w:p>
    <w:p w:rsidR="00952C5C" w:rsidRDefault="00952C5C" w:rsidP="00952C5C">
      <w:pPr>
        <w:ind w:firstLine="720"/>
        <w:jc w:val="both"/>
        <w:rPr>
          <w:sz w:val="28"/>
          <w:szCs w:val="28"/>
        </w:rPr>
      </w:pPr>
      <w:r w:rsidRPr="00112CDD">
        <w:rPr>
          <w:sz w:val="28"/>
          <w:szCs w:val="28"/>
        </w:rPr>
        <w:t>4. Контроль за исполнением настоящего решения возложить на постоянную комиссию Совета района по соци</w:t>
      </w:r>
      <w:r>
        <w:rPr>
          <w:sz w:val="28"/>
          <w:szCs w:val="28"/>
        </w:rPr>
        <w:t>альным вопросам, здравоохранению</w:t>
      </w:r>
      <w:r w:rsidRPr="00112CDD">
        <w:rPr>
          <w:sz w:val="28"/>
          <w:szCs w:val="28"/>
        </w:rPr>
        <w:t>, образованию, культуре, молодежной политике и спорту.</w:t>
      </w:r>
    </w:p>
    <w:p w:rsidR="00952C5C" w:rsidRDefault="00952C5C" w:rsidP="00952C5C">
      <w:pPr>
        <w:jc w:val="both"/>
        <w:rPr>
          <w:sz w:val="28"/>
          <w:szCs w:val="28"/>
        </w:rPr>
      </w:pPr>
    </w:p>
    <w:p w:rsidR="00463243" w:rsidRPr="00112CDD" w:rsidRDefault="00463243" w:rsidP="00952C5C">
      <w:pPr>
        <w:jc w:val="both"/>
        <w:rPr>
          <w:sz w:val="28"/>
          <w:szCs w:val="28"/>
        </w:rPr>
      </w:pPr>
    </w:p>
    <w:p w:rsidR="00952C5C" w:rsidRPr="00112CDD" w:rsidRDefault="00952C5C" w:rsidP="00952C5C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112CDD">
        <w:rPr>
          <w:sz w:val="28"/>
          <w:szCs w:val="28"/>
        </w:rPr>
        <w:t>Глава района,</w:t>
      </w:r>
    </w:p>
    <w:p w:rsidR="00952C5C" w:rsidRPr="00112CDD" w:rsidRDefault="00952C5C" w:rsidP="00952C5C">
      <w:pPr>
        <w:widowControl w:val="0"/>
        <w:autoSpaceDE w:val="0"/>
        <w:autoSpaceDN w:val="0"/>
        <w:spacing w:line="0" w:lineRule="atLeast"/>
        <w:rPr>
          <w:sz w:val="28"/>
          <w:szCs w:val="28"/>
        </w:rPr>
      </w:pPr>
      <w:r w:rsidRPr="00112CDD">
        <w:rPr>
          <w:sz w:val="28"/>
          <w:szCs w:val="28"/>
        </w:rPr>
        <w:t xml:space="preserve">председатель Совета  </w:t>
      </w:r>
    </w:p>
    <w:p w:rsidR="00952C5C" w:rsidRDefault="00952C5C" w:rsidP="00463243">
      <w:pPr>
        <w:rPr>
          <w:sz w:val="28"/>
        </w:rPr>
      </w:pPr>
      <w:r w:rsidRPr="00112CDD">
        <w:rPr>
          <w:sz w:val="28"/>
          <w:szCs w:val="28"/>
        </w:rPr>
        <w:t>муниципального района                                                                         А.П. Иванов</w:t>
      </w:r>
      <w:r w:rsidR="00857008">
        <w:t xml:space="preserve">  </w:t>
      </w:r>
    </w:p>
    <w:sectPr w:rsidR="00952C5C" w:rsidSect="00291B77">
      <w:pgSz w:w="11906" w:h="16838" w:code="9"/>
      <w:pgMar w:top="1276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F2D" w:rsidRDefault="00264F2D" w:rsidP="00291B77">
      <w:r>
        <w:separator/>
      </w:r>
    </w:p>
  </w:endnote>
  <w:endnote w:type="continuationSeparator" w:id="0">
    <w:p w:rsidR="00264F2D" w:rsidRDefault="00264F2D" w:rsidP="0029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F2D" w:rsidRDefault="00264F2D" w:rsidP="00291B77">
      <w:r>
        <w:separator/>
      </w:r>
    </w:p>
  </w:footnote>
  <w:footnote w:type="continuationSeparator" w:id="0">
    <w:p w:rsidR="00264F2D" w:rsidRDefault="00264F2D" w:rsidP="00291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2328E"/>
    <w:multiLevelType w:val="hybridMultilevel"/>
    <w:tmpl w:val="03B6A2C2"/>
    <w:lvl w:ilvl="0" w:tplc="59E04B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B07"/>
    <w:rsid w:val="000740C0"/>
    <w:rsid w:val="00145BBD"/>
    <w:rsid w:val="00196B07"/>
    <w:rsid w:val="00224824"/>
    <w:rsid w:val="00264F2D"/>
    <w:rsid w:val="00291B77"/>
    <w:rsid w:val="002F2918"/>
    <w:rsid w:val="00315974"/>
    <w:rsid w:val="00376015"/>
    <w:rsid w:val="00463243"/>
    <w:rsid w:val="00491858"/>
    <w:rsid w:val="004A3CD6"/>
    <w:rsid w:val="00553007"/>
    <w:rsid w:val="005B1A39"/>
    <w:rsid w:val="005D3AF2"/>
    <w:rsid w:val="005E354C"/>
    <w:rsid w:val="007103FD"/>
    <w:rsid w:val="00733170"/>
    <w:rsid w:val="00745BCF"/>
    <w:rsid w:val="00774CB7"/>
    <w:rsid w:val="007B4883"/>
    <w:rsid w:val="007F77B4"/>
    <w:rsid w:val="00857008"/>
    <w:rsid w:val="00881465"/>
    <w:rsid w:val="008B1127"/>
    <w:rsid w:val="008C42A1"/>
    <w:rsid w:val="00952C5C"/>
    <w:rsid w:val="00AA620B"/>
    <w:rsid w:val="00B110BA"/>
    <w:rsid w:val="00B130DC"/>
    <w:rsid w:val="00B327A6"/>
    <w:rsid w:val="00B81DB2"/>
    <w:rsid w:val="00B91873"/>
    <w:rsid w:val="00BC6DBD"/>
    <w:rsid w:val="00C644D8"/>
    <w:rsid w:val="00C91667"/>
    <w:rsid w:val="00CA4A24"/>
    <w:rsid w:val="00CB6EA4"/>
    <w:rsid w:val="00CC1F6E"/>
    <w:rsid w:val="00D43160"/>
    <w:rsid w:val="00DA7513"/>
    <w:rsid w:val="00DF5957"/>
    <w:rsid w:val="00E42CD5"/>
    <w:rsid w:val="00E77438"/>
    <w:rsid w:val="00EA7C93"/>
    <w:rsid w:val="00ED7B10"/>
    <w:rsid w:val="00F624D3"/>
    <w:rsid w:val="00F8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79835"/>
  <w15:docId w15:val="{77955C17-EF12-4F18-9E8F-96B9DD4EC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C5C"/>
    <w:rPr>
      <w:lang w:eastAsia="ru-RU"/>
    </w:rPr>
  </w:style>
  <w:style w:type="paragraph" w:styleId="1">
    <w:name w:val="heading 1"/>
    <w:basedOn w:val="a"/>
    <w:next w:val="a"/>
    <w:link w:val="10"/>
    <w:qFormat/>
    <w:rsid w:val="007103F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103FD"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qFormat/>
    <w:rsid w:val="007103FD"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7103FD"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03FD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7103FD"/>
    <w:rPr>
      <w:rFonts w:ascii="Tatar Academy" w:hAnsi="Tatar Academy"/>
      <w:caps/>
      <w:noProof/>
      <w:color w:val="000000"/>
      <w:sz w:val="26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basedOn w:val="a0"/>
    <w:link w:val="3"/>
    <w:rsid w:val="007103FD"/>
    <w:rPr>
      <w:b/>
      <w:sz w:val="28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7103FD"/>
    <w:rPr>
      <w:rFonts w:ascii="Tatar Peterburg" w:hAnsi="Tatar Peterburg"/>
      <w:caps/>
      <w:noProof/>
      <w:sz w:val="28"/>
      <w:lang w:eastAsia="ru-RU"/>
    </w:rPr>
  </w:style>
  <w:style w:type="character" w:styleId="a3">
    <w:name w:val="Strong"/>
    <w:uiPriority w:val="22"/>
    <w:qFormat/>
    <w:rsid w:val="007103FD"/>
    <w:rPr>
      <w:b/>
      <w:bCs/>
    </w:rPr>
  </w:style>
  <w:style w:type="paragraph" w:styleId="a4">
    <w:name w:val="No Spacing"/>
    <w:aliases w:val="14 _одинарный"/>
    <w:link w:val="a5"/>
    <w:uiPriority w:val="1"/>
    <w:qFormat/>
    <w:rsid w:val="007103FD"/>
    <w:rPr>
      <w:sz w:val="24"/>
      <w:szCs w:val="24"/>
    </w:rPr>
  </w:style>
  <w:style w:type="character" w:customStyle="1" w:styleId="a5">
    <w:name w:val="Без интервала Знак"/>
    <w:aliases w:val="14 _одинарный Знак"/>
    <w:link w:val="a4"/>
    <w:uiPriority w:val="1"/>
    <w:rsid w:val="007103FD"/>
    <w:rPr>
      <w:sz w:val="24"/>
      <w:szCs w:val="24"/>
    </w:rPr>
  </w:style>
  <w:style w:type="paragraph" w:styleId="a6">
    <w:name w:val="footer"/>
    <w:basedOn w:val="a"/>
    <w:link w:val="a7"/>
    <w:rsid w:val="00952C5C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952C5C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2C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2C5C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A4A2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91B7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1B77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КДН</dc:creator>
  <cp:lastModifiedBy>ПК</cp:lastModifiedBy>
  <cp:revision>10</cp:revision>
  <cp:lastPrinted>2024-05-23T06:17:00Z</cp:lastPrinted>
  <dcterms:created xsi:type="dcterms:W3CDTF">2024-04-25T06:38:00Z</dcterms:created>
  <dcterms:modified xsi:type="dcterms:W3CDTF">2024-05-28T05:11:00Z</dcterms:modified>
</cp:coreProperties>
</file>